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5FAD"/>
          <w:spacing w:val="16"/>
          <w:sz w:val="17"/>
        </w:rPr>
        <w:t>STANDARD OPERATING PROCEDURE</w:t>
      </w:r>
    </w:p>
    <w:p>
      <w:pPr>
        <w:pStyle w:val="Title"/>
      </w:pPr>
      <w:r>
        <w:rPr>
          <w:b/>
          <w:sz w:val="40"/>
        </w:rPr>
        <w:t>Replace the gripper servo (motor 6) on the SO-101 follower arm</w:t>
      </w:r>
    </w:p>
    <w:p>
      <w:pPr>
        <w:spacing w:after="120"/>
      </w:pPr>
      <w:r>
        <w:rPr>
          <w:i/>
          <w:color w:val="6B7280"/>
          <w:sz w:val="17"/>
        </w:rPr>
        <w:t>Filled-in example based on the public TwinWorks procedure “Replacing servomotor 6” for the open-source SO-101 arm (twinworks.com/community/so-101.html). Illustrative: check it against the official LeRobot documentation before use.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738"/>
        <w:gridCol w:w="3374"/>
        <w:gridCol w:w="1738"/>
        <w:gridCol w:w="3374"/>
      </w:tblGrid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Document ID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SOP-EX-101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A</w:t>
            </w:r>
          </w:p>
        </w:tc>
      </w:tr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Owner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Lab technician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Approver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Lab lead</w:t>
            </w:r>
          </w:p>
        </w:tc>
      </w:tr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Effective date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2026-11-04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Next review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2027-11-04</w:t>
            </w:r>
          </w:p>
        </w:tc>
      </w:tr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Department / area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Robotics lab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Applies to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SO-101 follower arm, gripper</w:t>
            </w:r>
          </w:p>
        </w:tc>
      </w:tr>
      <w:tr>
        <w:trPr>
          <w:cantSplit/>
        </w:trPr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Supersedes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None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sz w:val="18"/>
              </w:rPr>
              <w:t>Example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1. Purpose</w:t>
      </w:r>
    </w:p>
    <w:p>
      <w:r>
        <w:t>Replace a faulty gripper servo on the SO-101 follower arm with a new Feetech STS3215, so that the gripper opens and closes under LeRobot control again.</w:t>
      </w:r>
    </w:p>
    <w:p>
      <w:pPr>
        <w:pStyle w:val="Heading1"/>
      </w:pPr>
      <w:r>
        <w:t>2. Scope</w:t>
      </w:r>
    </w:p>
    <w:p>
      <w:r>
        <w:rPr>
          <w:b/>
        </w:rPr>
        <w:t>Applies to:</w:t>
      </w:r>
      <w:r>
        <w:t xml:space="preserve"> the gripper servo (motor ID 6, labelled Servo6 in the 3D model) of the SO-101 follower arm.</w:t>
      </w:r>
    </w:p>
    <w:p>
      <w:r>
        <w:rPr>
          <w:b/>
        </w:rPr>
        <w:t>Does not cover:</w:t>
      </w:r>
      <w:r>
        <w:t xml:space="preserve"> the other five servos, the leader arm, or wiring faults outside the gripper servo cable.</w:t>
      </w:r>
    </w:p>
    <w:p>
      <w:pPr>
        <w:pStyle w:val="Heading1"/>
      </w:pPr>
      <w:r>
        <w:t>3. Responsibilities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863"/>
        <w:gridCol w:w="7361"/>
      </w:tblGrid>
      <w:tr>
        <w:trPr>
          <w:tblHeader/>
          <w:cantSplit/>
        </w:trPr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736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Responsibility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Technician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sz w:val="18"/>
              </w:rPr>
              <w:t>Replaces the servo, sets its ID, recalibrates the arm and fills in the log.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Lab lead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sz w:val="18"/>
              </w:rPr>
              <w:t>Checks the arm works before it is used again, and keeps this procedure current.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4. Definitions and abbreviations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863"/>
        <w:gridCol w:w="7361"/>
      </w:tblGrid>
      <w:tr>
        <w:trPr>
          <w:tblHeader/>
          <w:cantSplit/>
        </w:trPr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Term</w:t>
            </w:r>
          </w:p>
        </w:tc>
        <w:tc>
          <w:tcPr>
            <w:tcW w:type="dxa" w:w="736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Definition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LeRobot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sz w:val="18"/>
              </w:rPr>
              <w:t>Hugging Face’s open-source robotics library, used to set up and calibrate the arm.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STS3215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sz w:val="18"/>
              </w:rPr>
              <w:t>Feetech serial bus servo used in the SO-101 joints.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Motor ID</w:t>
            </w:r>
          </w:p>
        </w:tc>
        <w:tc>
          <w:tcPr>
            <w:tcW w:type="dxa" w:w="7361"/>
            <w:vAlign w:val="top"/>
          </w:tcPr>
          <w:p>
            <w:pPr>
              <w:spacing w:after="0"/>
            </w:pPr>
            <w:r>
              <w:rPr>
                <w:sz w:val="18"/>
              </w:rPr>
              <w:t>Address of a servo on the bus. The gripper is ID 6.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5. Safety and PPE</w:t>
      </w:r>
    </w:p>
    <w:p>
      <w:r>
        <w:rPr>
          <w:b/>
        </w:rPr>
        <w:t>Hazards:</w:t>
      </w:r>
      <w:r>
        <w:t xml:space="preserve"> unexpected movement of the arm if it is powered; pinch points at the jaw.</w:t>
      </w:r>
    </w:p>
    <w:p>
      <w:r>
        <w:rPr>
          <w:b/>
        </w:rPr>
        <w:t>Before you start:</w:t>
      </w:r>
      <w:r>
        <w:t xml:space="preserve"> disconnect the power supply and the USB cable. Keep fingers clear of the jaw when you power the arm again.</w:t>
      </w:r>
    </w:p>
    <w:p>
      <w:pPr>
        <w:spacing w:after="80"/>
      </w:pPr>
      <w:r>
        <w:rPr>
          <w:b/>
        </w:rPr>
        <w:t xml:space="preserve">PPE:  </w:t>
      </w:r>
      <w:r>
        <w:rPr>
          <w:rFonts w:ascii="Segoe UI Symbol" w:hAnsi="Segoe UI Symbol" w:cs="Segoe UI Symbol" w:eastAsia="Segoe UI Symbol"/>
        </w:rPr>
        <w:t xml:space="preserve">☐ </w:t>
      </w:r>
      <w:r>
        <w:t>None beyond the lab rules</w:t>
      </w:r>
    </w:p>
    <w:p>
      <w:pPr>
        <w:pStyle w:val="Heading1"/>
      </w:pPr>
      <w:r>
        <w:t>6. Materials, tools and equipment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3885"/>
        <w:gridCol w:w="5112"/>
        <w:gridCol w:w="1227"/>
      </w:tblGrid>
      <w:tr>
        <w:trPr>
          <w:tblHeader/>
          <w:cantSplit/>
        </w:trPr>
        <w:tc>
          <w:tcPr>
            <w:tcW w:type="dxa" w:w="388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511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Specification / part number</w:t>
            </w:r>
          </w:p>
        </w:tc>
        <w:tc>
          <w:tcPr>
            <w:tcW w:type="dxa" w:w="1227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Qty</w:t>
            </w:r>
          </w:p>
        </w:tc>
      </w:tr>
      <w:tr>
        <w:trPr>
          <w:cantSplit/>
        </w:trPr>
        <w:tc>
          <w:tcPr>
            <w:tcW w:type="dxa" w:w="3885"/>
            <w:vAlign w:val="top"/>
          </w:tcPr>
          <w:p>
            <w:pPr>
              <w:spacing w:after="0"/>
            </w:pPr>
            <w:r>
              <w:rPr>
                <w:sz w:val="18"/>
              </w:rPr>
              <w:t>#1 Phillips screwdriver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3885"/>
            <w:vAlign w:val="top"/>
          </w:tcPr>
          <w:p>
            <w:pPr>
              <w:spacing w:after="0"/>
            </w:pPr>
            <w:r>
              <w:rPr>
                <w:sz w:val="18"/>
              </w:rPr>
              <w:t>Feetech STS3215 servo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8"/>
              </w:rPr>
              <w:t>1/345 gearing (C001), same voltage as the arm: 7.4 V or 12 V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3885"/>
            <w:vAlign w:val="top"/>
          </w:tcPr>
          <w:p>
            <w:pPr>
              <w:spacing w:after="0"/>
            </w:pPr>
            <w:r>
              <w:rPr>
                <w:sz w:val="18"/>
              </w:rPr>
              <w:t>M3 × 6 mm pan-head screws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8"/>
              </w:rPr>
              <w:t>DIN EN ISO 7045, reused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3885"/>
            <w:vAlign w:val="top"/>
          </w:tcPr>
          <w:p>
            <w:pPr>
              <w:spacing w:after="0"/>
            </w:pPr>
            <w:r>
              <w:rPr>
                <w:sz w:val="18"/>
              </w:rPr>
              <w:t>M2 × 6 mm screws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8"/>
              </w:rPr>
              <w:t>Servo mounting, reused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3885"/>
            <w:vAlign w:val="top"/>
          </w:tcPr>
          <w:p>
            <w:pPr>
              <w:spacing w:after="0"/>
            </w:pPr>
            <w:r>
              <w:rPr>
                <w:sz w:val="18"/>
              </w:rPr>
              <w:t>Computer with LeRobot installed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sz w:val="18"/>
              </w:rPr>
              <w:t>huggingface.co/docs/lerobot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7. Procedure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613"/>
        <w:gridCol w:w="3067"/>
        <w:gridCol w:w="2352"/>
        <w:gridCol w:w="1636"/>
        <w:gridCol w:w="2556"/>
      </w:tblGrid>
      <w:tr>
        <w:trPr>
          <w:tblHeader/>
          <w:cantSplit/>
        </w:trPr>
        <w:tc>
          <w:tcPr>
            <w:tcW w:type="dxa" w:w="613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No.</w:t>
            </w:r>
          </w:p>
        </w:tc>
        <w:tc>
          <w:tcPr>
            <w:tcW w:type="dxa" w:w="30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Action</w:t>
            </w:r>
          </w:p>
        </w:tc>
        <w:tc>
          <w:tcPr>
            <w:tcW w:type="dxa" w:w="235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Key point</w:t>
            </w:r>
          </w:p>
        </w:tc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Reason</w:t>
            </w:r>
          </w:p>
        </w:tc>
        <w:tc>
          <w:tcPr>
            <w:tcW w:type="dxa" w:w="255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Image</w:t>
            </w:r>
          </w:p>
        </w:tc>
      </w:tr>
      <w:tr>
        <w:trPr>
          <w:cantSplit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7"/>
              </w:rPr>
              <w:t>Disconnect the power supply and USB cable, then remove the four M3 × 6 mm screws on the first side of the moving jaw.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sz w:val="17"/>
              </w:rPr>
              <w:t>#1 Phillips screwdriver. Keep the screws: all eight are reused.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7"/>
              </w:rPr>
              <w:t>No power on the servo bus while you work.</w:t>
            </w:r>
          </w:p>
        </w:tc>
        <w:tc>
          <w:tcPr>
            <w:tcW w:type="dxa" w:w="2556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88879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1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8887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7"/>
              </w:rPr>
              <w:t>Remove the four M3 × 6 mm screws on the other side of the moving jaw.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sz w:val="17"/>
              </w:rPr>
              <w:t>Support the jaw as the last screw comes out.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7"/>
              </w:rPr>
              <w:t>The jaw comes free with the last screw.</w:t>
            </w:r>
          </w:p>
        </w:tc>
        <w:tc>
          <w:tcPr>
            <w:tcW w:type="dxa" w:w="2556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88879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2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8887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7"/>
              </w:rPr>
              <w:t>Lift the moving jaw off the servo horns and set it aside with its eight screws.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sz w:val="17"/>
              </w:rPr>
              <w:t>Note which way the jaw faces.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7"/>
              </w:rPr>
              <w:t>It must go back the same way.</w:t>
            </w:r>
          </w:p>
        </w:tc>
        <w:tc>
          <w:tcPr>
            <w:tcW w:type="dxa" w:w="2556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88879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3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8887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7"/>
              </w:rPr>
              <w:t>Unplug the 3-pin cable from servomotor 6.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sz w:val="17"/>
              </w:rPr>
              <w:t>Pull the connector, not the wires. Servomotor 6 has one cable only, coming from servomotor 5.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7"/>
              </w:rPr>
              <w:t>It is the last servo in the chain.</w:t>
            </w:r>
          </w:p>
        </w:tc>
        <w:tc>
          <w:tcPr>
            <w:tcW w:type="dxa" w:w="2556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888797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4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8887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7"/>
              </w:rPr>
              <w:t>Remove the four M2 × 6 mm screws that hold servomotor 6 in the lower jaw, slide the old servo out and fit the new one.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sz w:val="17"/>
              </w:rPr>
              <w:t>Same type: STS3215 with 1/345 gearing. Fit both horns; the top horn takes an M3 × 6 mm screw. Output shaft on the moving-jaw side.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7"/>
              </w:rPr>
              <w:t>Every joint of the follower arm uses this servo, and the jaw mounts on its horns.</w:t>
            </w:r>
          </w:p>
        </w:tc>
        <w:tc>
          <w:tcPr>
            <w:tcW w:type="dxa" w:w="2556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88879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5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8887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7"/>
              </w:rPr>
              <w:t>Give the new servo ID 6, then plug in the cable from servomotor 5.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sz w:val="17"/>
              </w:rPr>
              <w:t>Connect the driver board to the new servo alone and run lerobot-setup-motors. Press Enter at the gripper prompt.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7"/>
              </w:rPr>
              <w:t>A new servo comes set to ID 1; LeRobot expects the gripper on ID 6.</w:t>
            </w:r>
          </w:p>
        </w:tc>
        <w:tc>
          <w:tcPr>
            <w:tcW w:type="dxa" w:w="2556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888797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6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8887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7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7"/>
              </w:rPr>
              <w:t>Place the moving jaw back on the new servo's horns.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sz w:val="17"/>
              </w:rPr>
              <w:t>Facing the same way as before, screw holes lined up on both sides.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7"/>
              </w:rPr>
              <w:t>So the screws go in without force.</w:t>
            </w:r>
          </w:p>
        </w:tc>
        <w:tc>
          <w:tcPr>
            <w:tcW w:type="dxa" w:w="2556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88879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7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8887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7"/>
              </w:rPr>
              <w:t>Refit the four M3 × 6 mm screws on the first side.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sz w:val="17"/>
              </w:rPr>
              <w:t>#1 Phillips screwdriver. Leave them slightly loose.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7"/>
              </w:rPr>
              <w:t>So the second side lines up.</w:t>
            </w:r>
          </w:p>
        </w:tc>
        <w:tc>
          <w:tcPr>
            <w:tcW w:type="dxa" w:w="2556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88879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8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8887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61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7"/>
              </w:rPr>
              <w:t>Refit the other four screws, tighten all eight evenly, then recalibrate the arm.</w:t>
            </w:r>
          </w:p>
        </w:tc>
        <w:tc>
          <w:tcPr>
            <w:tcW w:type="dxa" w:w="2352"/>
            <w:vAlign w:val="top"/>
          </w:tcPr>
          <w:p>
            <w:pPr>
              <w:spacing w:after="0"/>
            </w:pPr>
            <w:r>
              <w:rPr>
                <w:sz w:val="17"/>
              </w:rPr>
              <w:t>Open and close the jaw by hand: it must move freely. Run lerobot-calibrate with the same arm name as before.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7"/>
              </w:rPr>
              <w:t>A new servo has no calibration.</w:t>
            </w:r>
          </w:p>
        </w:tc>
        <w:tc>
          <w:tcPr>
            <w:tcW w:type="dxa" w:w="2556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81328" cy="88879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9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8887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8. Quality checks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863"/>
        <w:gridCol w:w="2454"/>
        <w:gridCol w:w="2863"/>
        <w:gridCol w:w="2045"/>
      </w:tblGrid>
      <w:tr>
        <w:trPr>
          <w:tblHeader/>
          <w:cantSplit/>
        </w:trPr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Check</w:t>
            </w:r>
          </w:p>
        </w:tc>
        <w:tc>
          <w:tcPr>
            <w:tcW w:type="dxa" w:w="24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Method / tool</w:t>
            </w:r>
          </w:p>
        </w:tc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Acceptance criterion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Record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Jaw moves freely</w:t>
            </w:r>
          </w:p>
        </w:tc>
        <w:tc>
          <w:tcPr>
            <w:tcW w:type="dxa" w:w="2454"/>
            <w:vAlign w:val="top"/>
          </w:tcPr>
          <w:p>
            <w:pPr>
              <w:spacing w:after="0"/>
            </w:pPr>
            <w:r>
              <w:rPr>
                <w:sz w:val="18"/>
              </w:rPr>
              <w:t>Open and close by hand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Full travel, no binding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sz w:val="18"/>
              </w:rPr>
              <w:t>Tick in the log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Gripper servo on ID 6</w:t>
            </w:r>
          </w:p>
        </w:tc>
        <w:tc>
          <w:tcPr>
            <w:tcW w:type="dxa" w:w="2454"/>
            <w:vAlign w:val="top"/>
          </w:tcPr>
          <w:p>
            <w:pPr>
              <w:spacing w:after="0"/>
            </w:pPr>
            <w:r>
              <w:rPr>
                <w:sz w:val="18"/>
              </w:rPr>
              <w:t>lerobot-setup-motors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“'gripper' motor id set to 6”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sz w:val="18"/>
              </w:rPr>
              <w:t>Log entry</w:t>
            </w:r>
          </w:p>
        </w:tc>
      </w:tr>
      <w:tr>
        <w:trPr>
          <w:cantSplit/>
        </w:trPr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Arm calibrated</w:t>
            </w:r>
          </w:p>
        </w:tc>
        <w:tc>
          <w:tcPr>
            <w:tcW w:type="dxa" w:w="2454"/>
            <w:vAlign w:val="top"/>
          </w:tcPr>
          <w:p>
            <w:pPr>
              <w:spacing w:after="0"/>
            </w:pPr>
            <w:r>
              <w:rPr>
                <w:sz w:val="18"/>
              </w:rPr>
              <w:t>lerobot-calibrate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  <w:r>
              <w:rPr>
                <w:sz w:val="18"/>
              </w:rPr>
              <w:t>Every joint moved through its full range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sz w:val="18"/>
              </w:rPr>
              <w:t>Log entry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9. Records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703"/>
        <w:gridCol w:w="3067"/>
        <w:gridCol w:w="2454"/>
      </w:tblGrid>
      <w:tr>
        <w:trPr>
          <w:tblHeader/>
          <w:cantSplit/>
        </w:trPr>
        <w:tc>
          <w:tcPr>
            <w:tcW w:type="dxa" w:w="470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Record</w:t>
            </w:r>
          </w:p>
        </w:tc>
        <w:tc>
          <w:tcPr>
            <w:tcW w:type="dxa" w:w="30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Where it is kept</w:t>
            </w:r>
          </w:p>
        </w:tc>
        <w:tc>
          <w:tcPr>
            <w:tcW w:type="dxa" w:w="245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Retention</w:t>
            </w:r>
          </w:p>
        </w:tc>
      </w:tr>
      <w:tr>
        <w:trPr>
          <w:cantSplit/>
        </w:trPr>
        <w:tc>
          <w:tcPr>
            <w:tcW w:type="dxa" w:w="4703"/>
            <w:vAlign w:val="top"/>
          </w:tcPr>
          <w:p>
            <w:pPr>
              <w:spacing w:after="0"/>
            </w:pPr>
            <w:r>
              <w:rPr>
                <w:sz w:val="18"/>
              </w:rPr>
              <w:t>Maintenance log entry: date, arm name, servo replaced, done by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sz w:val="18"/>
              </w:rPr>
              <w:t>Lab logbook</w:t>
            </w:r>
          </w:p>
        </w:tc>
        <w:tc>
          <w:tcPr>
            <w:tcW w:type="dxa" w:w="2454"/>
            <w:vAlign w:val="top"/>
          </w:tcPr>
          <w:p>
            <w:pPr>
              <w:spacing w:after="0"/>
            </w:pPr>
            <w:r>
              <w:rPr>
                <w:sz w:val="18"/>
              </w:rPr>
              <w:t>Life of the arm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10. References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TwinWorks public procedure “Replacing servomotor 6”: twinworks.com/community/so-101.html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LeRobot SO-101 guide: huggingface.co/docs/lerobot/so101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t>SO-ARM100 design files and parts list: github.com/TheRobotStudio/SO-ARM100</w:t>
      </w:r>
    </w:p>
    <w:p>
      <w:pPr>
        <w:pStyle w:val="Heading1"/>
      </w:pPr>
      <w:r>
        <w:t>11. Revision history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818"/>
        <w:gridCol w:w="1534"/>
        <w:gridCol w:w="4601"/>
        <w:gridCol w:w="1636"/>
        <w:gridCol w:w="1636"/>
      </w:tblGrid>
      <w:tr>
        <w:trPr>
          <w:tblHeader/>
          <w:cantSplit/>
        </w:trPr>
        <w:tc>
          <w:tcPr>
            <w:tcW w:type="dxa" w:w="818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Rev.</w:t>
            </w:r>
          </w:p>
        </w:tc>
        <w:tc>
          <w:tcPr>
            <w:tcW w:type="dxa" w:w="15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60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Description of the change</w:t>
            </w:r>
          </w:p>
        </w:tc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Author</w:t>
            </w:r>
          </w:p>
        </w:tc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 by</w:t>
            </w:r>
          </w:p>
        </w:tc>
      </w:tr>
      <w:tr>
        <w:trPr>
          <w:cantSplit/>
          <w:trHeight w:val="374" w:hRule="atLeast"/>
        </w:trPr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534"/>
            <w:vAlign w:val="top"/>
          </w:tcPr>
          <w:p>
            <w:pPr>
              <w:spacing w:after="0"/>
            </w:pPr>
            <w:r>
              <w:rPr>
                <w:sz w:val="18"/>
              </w:rPr>
              <w:t>2026-11-04</w:t>
            </w:r>
          </w:p>
        </w:tc>
        <w:tc>
          <w:tcPr>
            <w:tcW w:type="dxa" w:w="4601"/>
            <w:vAlign w:val="top"/>
          </w:tcPr>
          <w:p>
            <w:pPr>
              <w:spacing w:after="0"/>
            </w:pPr>
            <w:r>
              <w:rPr>
                <w:sz w:val="18"/>
              </w:rPr>
              <w:t>First issue (example)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8"/>
              </w:rPr>
              <w:t>TwinWorks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sz w:val="18"/>
              </w:rPr>
              <w:t>—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Approval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636"/>
        <w:gridCol w:w="2863"/>
        <w:gridCol w:w="2863"/>
        <w:gridCol w:w="2863"/>
      </w:tblGrid>
      <w:tr>
        <w:trPr>
          <w:tblHeader/>
          <w:cantSplit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Prepared by</w:t>
            </w:r>
          </w:p>
        </w:tc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Reviewed by</w:t>
            </w:r>
          </w:p>
        </w:tc>
        <w:tc>
          <w:tcPr>
            <w:tcW w:type="dxa" w:w="286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Approved by</w:t>
            </w:r>
          </w:p>
        </w:tc>
      </w:tr>
      <w:tr>
        <w:trPr>
          <w:cantSplit/>
          <w:trHeight w:val="432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605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Signature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  <w:tc>
          <w:tcPr>
            <w:tcW w:type="dxa" w:w="2863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008" w:bottom="1152" w:left="1008" w:header="547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224" w:val="right"/>
      </w:tabs>
      <w:spacing w:after="0"/>
    </w:pPr>
    <w:r>
      <w:rPr>
        <w:color w:val="6B7280"/>
        <w:sz w:val="15"/>
      </w:rPr>
      <w:t xml:space="preserve">Uncontrolled when printed  ·  </w:t>
    </w:r>
    <w:r>
      <w:rPr>
        <w:color w:val="6B7280"/>
        <w:sz w:val="15"/>
      </w:rPr>
      <w:t>Template by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of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224" w:val="right"/>
      </w:tabs>
      <w:spacing w:after="0"/>
    </w:pPr>
    <w:r>
      <w:rPr>
        <w:color w:val="6B7280"/>
        <w:sz w:val="16"/>
      </w:rPr>
      <w:t>TwinWorks · example</w:t>
    </w:r>
    <w:r>
      <w:tab/>
    </w:r>
    <w:r>
      <w:rPr>
        <w:color w:val="6B7280"/>
        <w:sz w:val="16"/>
      </w:rPr>
      <w:t>SOP-EX-101 · Rev.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example: SO-101 gripper servo replacement</dc:title>
  <dc:subject>SOP example: SO-101 gripper servo replacement</dc:subject>
  <dc:creator>TwinWorks</dc:creator>
  <cp:keywords>SOP template, standard operating procedure, procedure template</cp:keywords>
  <dc:description>Template by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en-US</dc:language>
</cp:coreProperties>
</file>